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8042C0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12 ноября </w:t>
      </w:r>
      <w:r w:rsidR="003F7FA5" w:rsidRPr="008042C0">
        <w:rPr>
          <w:b/>
          <w:sz w:val="28"/>
          <w:szCs w:val="28"/>
        </w:rPr>
        <w:t>2018</w:t>
      </w:r>
      <w:r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2848E8">
        <w:rPr>
          <w:b/>
          <w:sz w:val="28"/>
          <w:szCs w:val="28"/>
        </w:rPr>
        <w:t>362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2848E8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8042C0">
        <w:rPr>
          <w:sz w:val="28"/>
          <w:szCs w:val="28"/>
        </w:rPr>
        <w:t>, учитывая результаты публичных слушаний,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2848E8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Васильевой Валентине Викторовне: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>-  на праве общей долевой собственности :17/114</w:t>
      </w:r>
      <w:r w:rsidRPr="00036B04">
        <w:rPr>
          <w:sz w:val="28"/>
          <w:szCs w:val="28"/>
        </w:rPr>
        <w:t xml:space="preserve">  с кадастровым</w:t>
      </w:r>
      <w:r w:rsidR="002848E8">
        <w:rPr>
          <w:sz w:val="28"/>
          <w:szCs w:val="28"/>
        </w:rPr>
        <w:t xml:space="preserve"> номером 46:11:121203:183 площадью  259199.00 кв</w:t>
      </w:r>
      <w:proofErr w:type="gramStart"/>
      <w:r w:rsidR="002848E8">
        <w:rPr>
          <w:sz w:val="28"/>
          <w:szCs w:val="28"/>
        </w:rPr>
        <w:t>.м</w:t>
      </w:r>
      <w:proofErr w:type="gramEnd"/>
      <w:r w:rsidR="002848E8">
        <w:rPr>
          <w:sz w:val="28"/>
          <w:szCs w:val="28"/>
        </w:rPr>
        <w:t>,</w:t>
      </w:r>
      <w:r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>
        <w:rPr>
          <w:sz w:val="28"/>
          <w:szCs w:val="28"/>
        </w:rPr>
        <w:t>я -«для жилищного строительства</w:t>
      </w:r>
      <w:r w:rsidRPr="00036B04">
        <w:rPr>
          <w:sz w:val="28"/>
          <w:szCs w:val="28"/>
        </w:rPr>
        <w:t>» на вид  разреш</w:t>
      </w:r>
      <w:r>
        <w:rPr>
          <w:sz w:val="28"/>
          <w:szCs w:val="28"/>
        </w:rPr>
        <w:t>енного использования –« земельные участки (территории )общего пользования</w:t>
      </w:r>
      <w:r w:rsidRPr="00036B04">
        <w:rPr>
          <w:sz w:val="28"/>
          <w:szCs w:val="28"/>
        </w:rPr>
        <w:t>», ра</w:t>
      </w:r>
      <w:r w:rsidR="002848E8">
        <w:rPr>
          <w:sz w:val="28"/>
          <w:szCs w:val="28"/>
        </w:rPr>
        <w:t>сположенного</w:t>
      </w:r>
      <w:r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Pr="00036B04">
        <w:rPr>
          <w:sz w:val="28"/>
          <w:szCs w:val="28"/>
        </w:rPr>
        <w:t>Новопосе</w:t>
      </w:r>
      <w:r w:rsidR="002848E8">
        <w:rPr>
          <w:sz w:val="28"/>
          <w:szCs w:val="28"/>
        </w:rPr>
        <w:t>леновский</w:t>
      </w:r>
      <w:proofErr w:type="spellEnd"/>
      <w:r w:rsidR="002848E8">
        <w:rPr>
          <w:sz w:val="28"/>
          <w:szCs w:val="28"/>
        </w:rPr>
        <w:t xml:space="preserve"> сельсовет, </w:t>
      </w:r>
      <w:proofErr w:type="spellStart"/>
      <w:r w:rsidR="002848E8">
        <w:rPr>
          <w:sz w:val="28"/>
          <w:szCs w:val="28"/>
        </w:rPr>
        <w:t>д</w:t>
      </w:r>
      <w:proofErr w:type="gramStart"/>
      <w:r w:rsidR="002848E8">
        <w:rPr>
          <w:sz w:val="28"/>
          <w:szCs w:val="28"/>
        </w:rPr>
        <w:t>.К</w:t>
      </w:r>
      <w:proofErr w:type="gramEnd"/>
      <w:r w:rsidR="002848E8">
        <w:rPr>
          <w:sz w:val="28"/>
          <w:szCs w:val="28"/>
        </w:rPr>
        <w:t>укуевка</w:t>
      </w:r>
      <w:proofErr w:type="spellEnd"/>
      <w:r w:rsidR="002848E8">
        <w:rPr>
          <w:sz w:val="28"/>
          <w:szCs w:val="28"/>
        </w:rPr>
        <w:t>.</w:t>
      </w:r>
      <w:r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D21C1F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зменений в  сведения  о земельных участках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C25" w:rsidRDefault="009A7C25">
      <w:r>
        <w:separator/>
      </w:r>
    </w:p>
  </w:endnote>
  <w:endnote w:type="continuationSeparator" w:id="0">
    <w:p w:rsidR="009A7C25" w:rsidRDefault="009A7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C25" w:rsidRDefault="009A7C25">
      <w:r>
        <w:rPr>
          <w:color w:val="000000"/>
        </w:rPr>
        <w:separator/>
      </w:r>
    </w:p>
  </w:footnote>
  <w:footnote w:type="continuationSeparator" w:id="0">
    <w:p w:rsidR="009A7C25" w:rsidRDefault="009A7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778FC"/>
    <w:rsid w:val="000B2EA4"/>
    <w:rsid w:val="00100619"/>
    <w:rsid w:val="00123EAD"/>
    <w:rsid w:val="00143375"/>
    <w:rsid w:val="00235F67"/>
    <w:rsid w:val="002848E8"/>
    <w:rsid w:val="003F7FA5"/>
    <w:rsid w:val="00475838"/>
    <w:rsid w:val="004C16F4"/>
    <w:rsid w:val="004E2DBC"/>
    <w:rsid w:val="00537D27"/>
    <w:rsid w:val="005430B0"/>
    <w:rsid w:val="0056258F"/>
    <w:rsid w:val="005B7195"/>
    <w:rsid w:val="005D20FF"/>
    <w:rsid w:val="007F0151"/>
    <w:rsid w:val="007F6709"/>
    <w:rsid w:val="008042C0"/>
    <w:rsid w:val="008B3550"/>
    <w:rsid w:val="008C19D9"/>
    <w:rsid w:val="008E63BB"/>
    <w:rsid w:val="009179F6"/>
    <w:rsid w:val="009774A9"/>
    <w:rsid w:val="00985A06"/>
    <w:rsid w:val="009A7C25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72C4B"/>
    <w:rsid w:val="00BA53BE"/>
    <w:rsid w:val="00BC326F"/>
    <w:rsid w:val="00BD220B"/>
    <w:rsid w:val="00BF7E06"/>
    <w:rsid w:val="00C554EB"/>
    <w:rsid w:val="00C64E7E"/>
    <w:rsid w:val="00D04D3B"/>
    <w:rsid w:val="00D1249C"/>
    <w:rsid w:val="00D21C1F"/>
    <w:rsid w:val="00D46665"/>
    <w:rsid w:val="00E1313D"/>
    <w:rsid w:val="00E31F87"/>
    <w:rsid w:val="00E8245B"/>
    <w:rsid w:val="00EB66E8"/>
    <w:rsid w:val="00ED7327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30</cp:revision>
  <cp:lastPrinted>2018-11-12T12:46:00Z</cp:lastPrinted>
  <dcterms:created xsi:type="dcterms:W3CDTF">2015-11-01T11:33:00Z</dcterms:created>
  <dcterms:modified xsi:type="dcterms:W3CDTF">2018-11-12T12:47:00Z</dcterms:modified>
</cp:coreProperties>
</file>